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BEBEC" w14:textId="392DD690" w:rsidR="008F3E5A" w:rsidRDefault="008F3E5A">
      <w:r>
        <w:t>Go to my.brandman.edu</w:t>
      </w:r>
    </w:p>
    <w:p w14:paraId="2E8D2303" w14:textId="73BCFA68" w:rsidR="008F3E5A" w:rsidRDefault="008F3E5A">
      <w:r>
        <w:t>Click on sign in</w:t>
      </w:r>
    </w:p>
    <w:p w14:paraId="33DF5B52" w14:textId="14F0EDDD" w:rsidR="008F3E5A" w:rsidRDefault="008F3E5A">
      <w:r>
        <w:t xml:space="preserve">Click the box in the top </w:t>
      </w:r>
      <w:proofErr w:type="spellStart"/>
      <w:r>
        <w:t>lefthand</w:t>
      </w:r>
      <w:proofErr w:type="spellEnd"/>
      <w:r>
        <w:t xml:space="preserve"> corner next to </w:t>
      </w:r>
      <w:proofErr w:type="spellStart"/>
      <w:r>
        <w:t>quicklinks</w:t>
      </w:r>
      <w:proofErr w:type="spellEnd"/>
    </w:p>
    <w:p w14:paraId="79E1F0C0" w14:textId="63D19D22" w:rsidR="008F3E5A" w:rsidRDefault="008F3E5A">
      <w:r>
        <w:t>Click on blackboard</w:t>
      </w:r>
    </w:p>
    <w:p w14:paraId="7B861064" w14:textId="11D2617E" w:rsidR="008F3E5A" w:rsidRDefault="008F3E5A">
      <w:r>
        <w:t xml:space="preserve">Username is: </w:t>
      </w:r>
      <w:hyperlink r:id="rId5" w:history="1">
        <w:r w:rsidRPr="0088246A">
          <w:rPr>
            <w:rStyle w:val="Hyperlink"/>
          </w:rPr>
          <w:t>aspence4@mail.brandman.edu</w:t>
        </w:r>
      </w:hyperlink>
    </w:p>
    <w:p w14:paraId="354E57BB" w14:textId="10A2759E" w:rsidR="008F3E5A" w:rsidRDefault="008F3E5A">
      <w:r>
        <w:t xml:space="preserve">Password: </w:t>
      </w:r>
      <w:r w:rsidR="006316C7">
        <w:t>Richland20*</w:t>
      </w:r>
    </w:p>
    <w:p w14:paraId="250AC675" w14:textId="77777777" w:rsidR="00046C97" w:rsidRDefault="008F3E5A" w:rsidP="00046C97">
      <w:pPr>
        <w:numPr>
          <w:ilvl w:val="0"/>
          <w:numId w:val="1"/>
        </w:numPr>
        <w:pBdr>
          <w:top w:val="dotted" w:sz="6" w:space="5" w:color="CCCCCC"/>
        </w:pBdr>
        <w:shd w:val="clear" w:color="auto" w:fill="FFFFFF"/>
        <w:spacing w:after="0" w:line="240" w:lineRule="auto"/>
        <w:rPr>
          <w:rFonts w:ascii="inherit" w:hAnsi="inherit" w:cs="Open Sans"/>
          <w:color w:val="444444"/>
          <w:sz w:val="19"/>
          <w:szCs w:val="19"/>
        </w:rPr>
      </w:pPr>
      <w:r>
        <w:t xml:space="preserve">Click on </w:t>
      </w:r>
      <w:hyperlink r:id="rId6" w:tgtFrame="_top" w:history="1">
        <w:r w:rsidR="00046C97">
          <w:rPr>
            <w:rStyle w:val="Hyperlink"/>
            <w:rFonts w:ascii="inherit" w:hAnsi="inherit" w:cs="Open Sans"/>
            <w:b/>
            <w:bCs/>
            <w:color w:val="1874A4"/>
            <w:sz w:val="19"/>
            <w:szCs w:val="19"/>
            <w:bdr w:val="none" w:sz="0" w:space="0" w:color="auto" w:frame="1"/>
          </w:rPr>
          <w:t>Principles-of-Macroeconomics-Summer-II-2021-ECNU-201-OL2</w:t>
        </w:r>
      </w:hyperlink>
    </w:p>
    <w:p w14:paraId="3E801F4C" w14:textId="296C2FAD" w:rsidR="008F3E5A" w:rsidRDefault="008F3E5A"/>
    <w:p w14:paraId="78BFC222" w14:textId="4647CCBE" w:rsidR="008F3E5A" w:rsidRDefault="008F3E5A">
      <w:r>
        <w:t xml:space="preserve">Click on week </w:t>
      </w:r>
      <w:r w:rsidR="00BB262C">
        <w:t>6</w:t>
      </w:r>
      <w:r>
        <w:t xml:space="preserve"> on the </w:t>
      </w:r>
      <w:proofErr w:type="spellStart"/>
      <w:r>
        <w:t>lefthand</w:t>
      </w:r>
      <w:proofErr w:type="spellEnd"/>
      <w:r>
        <w:t xml:space="preserve"> side</w:t>
      </w:r>
    </w:p>
    <w:p w14:paraId="5E47FABD" w14:textId="61EC77B6" w:rsidR="008F3E5A" w:rsidRDefault="008F3E5A">
      <w:r>
        <w:t xml:space="preserve">Scroll down to assignments </w:t>
      </w:r>
    </w:p>
    <w:p w14:paraId="333FC317" w14:textId="77777777" w:rsidR="0003094C" w:rsidRDefault="008F3E5A" w:rsidP="0003094C">
      <w:pPr>
        <w:pStyle w:val="Heading3"/>
        <w:shd w:val="clear" w:color="auto" w:fill="F4F4F4"/>
        <w:spacing w:before="0" w:beforeAutospacing="0" w:after="0" w:afterAutospacing="0"/>
        <w:ind w:right="45"/>
        <w:rPr>
          <w:rFonts w:ascii="Open Sans" w:hAnsi="Open Sans" w:cs="Open Sans"/>
          <w:color w:val="000000"/>
          <w:sz w:val="23"/>
          <w:szCs w:val="23"/>
        </w:rPr>
      </w:pPr>
      <w:r>
        <w:t xml:space="preserve">Click on </w:t>
      </w:r>
      <w:hyperlink r:id="rId7" w:history="1">
        <w:r w:rsidR="0003094C">
          <w:rPr>
            <w:rStyle w:val="Hyperlink"/>
            <w:rFonts w:ascii="inherit" w:hAnsi="inherit" w:cs="Open Sans"/>
            <w:color w:val="000000"/>
            <w:sz w:val="23"/>
            <w:szCs w:val="23"/>
            <w:bdr w:val="none" w:sz="0" w:space="0" w:color="auto" w:frame="1"/>
          </w:rPr>
          <w:t>Money, Banks, and the Federal Reserve System</w:t>
        </w:r>
      </w:hyperlink>
    </w:p>
    <w:p w14:paraId="47B96898" w14:textId="302C073F" w:rsidR="008F3E5A" w:rsidRDefault="008F3E5A"/>
    <w:p w14:paraId="7ED540F9" w14:textId="2D087875" w:rsidR="008F3E5A" w:rsidRDefault="008F3E5A"/>
    <w:p w14:paraId="0518553D" w14:textId="5FDAF6E0" w:rsidR="008F3E5A" w:rsidRDefault="008F3E5A"/>
    <w:sectPr w:rsidR="008F3E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892A49"/>
    <w:multiLevelType w:val="multilevel"/>
    <w:tmpl w:val="D9B0D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E5A"/>
    <w:rsid w:val="0003094C"/>
    <w:rsid w:val="00046C97"/>
    <w:rsid w:val="006032BA"/>
    <w:rsid w:val="006316C7"/>
    <w:rsid w:val="00842FD1"/>
    <w:rsid w:val="008F3E5A"/>
    <w:rsid w:val="00BB2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A06AAC"/>
  <w15:chartTrackingRefBased/>
  <w15:docId w15:val="{B4C9379A-8407-456E-B054-5599E2CF1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03094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F3E5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3E5A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03094C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76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randman.blackboard.com/webapps/blackboard/content/launchAssessment.jsp?course_id=_287835_1&amp;content_id=_12159700_1&amp;mode=vie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dman.blackboard.com/webapps/blackboard/execute/launcher?type=Course&amp;id=_287835_1&amp;url=" TargetMode="External"/><Relationship Id="rId5" Type="http://schemas.openxmlformats.org/officeDocument/2006/relationships/hyperlink" Target="mailto:aspence4@mail.brandman.ed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590</Characters>
  <Application>Microsoft Office Word</Application>
  <DocSecurity>0</DocSecurity>
  <Lines>4</Lines>
  <Paragraphs>1</Paragraphs>
  <ScaleCrop>false</ScaleCrop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Alethia Spencer</dc:creator>
  <cp:keywords/>
  <dc:description/>
  <cp:lastModifiedBy>Alethia Spencer</cp:lastModifiedBy>
  <cp:revision>2</cp:revision>
  <dcterms:created xsi:type="dcterms:W3CDTF">2021-08-06T23:43:00Z</dcterms:created>
  <dcterms:modified xsi:type="dcterms:W3CDTF">2021-08-06T23:43:00Z</dcterms:modified>
</cp:coreProperties>
</file>